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832800" w:rsidRDefault="000D1D41" w:rsidP="00D61D84">
      <w:pPr>
        <w:jc w:val="both"/>
        <w:rPr>
          <w:lang w:val="en-US"/>
        </w:rPr>
      </w:pPr>
      <w:r>
        <w:rPr>
          <w:lang w:val="en-US"/>
        </w:rPr>
        <w:t>You can check if your bro</w:t>
      </w:r>
      <w:r w:rsidR="00E86F6C">
        <w:rPr>
          <w:lang w:val="en-US"/>
        </w:rPr>
        <w:t xml:space="preserve">wser can run the </w:t>
      </w:r>
      <w:r w:rsidR="00E86F6C" w:rsidRPr="00E86F6C">
        <w:rPr>
          <w:color w:val="FF0000"/>
          <w:lang w:val="en-US"/>
        </w:rPr>
        <w:t>project here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 xml:space="preserve">You no longer need to test on multiple different operating systems. If your application works fine on </w:t>
      </w:r>
      <w:r w:rsidR="00C24AB3">
        <w:t>C</w:t>
      </w:r>
      <w:r w:rsidR="006326C5">
        <w:t xml:space="preserve">hrome in Windows, then it will work exactly the same in </w:t>
      </w:r>
      <w:r w:rsidR="00C24AB3">
        <w:t>C</w:t>
      </w:r>
      <w:r w:rsidR="006326C5">
        <w:t xml:space="preserve">hrome on Linux. The operating systems don’t matter, </w:t>
      </w:r>
      <w:r w:rsidR="00C24AB3">
        <w:t xml:space="preserve">as </w:t>
      </w:r>
      <w:r w:rsidR="006326C5">
        <w:t>it</w:t>
      </w:r>
      <w:r w:rsidR="00C24AB3">
        <w:t>’s</w:t>
      </w:r>
      <w:r w:rsidR="006326C5">
        <w:t xml:space="preserve">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EB6A21" w:rsidRPr="00EB6A21" w:rsidRDefault="00EB6A21" w:rsidP="00EB6A21"/>
    <w:p w:rsidR="00F90AB1" w:rsidRDefault="00F90AB1" w:rsidP="004A1FA8">
      <w:pPr>
        <w:pStyle w:val="Heading2"/>
        <w:numPr>
          <w:ilvl w:val="0"/>
          <w:numId w:val="0"/>
        </w:numPr>
        <w:jc w:val="both"/>
      </w:pPr>
      <w:r>
        <w:t>1.1.4.</w:t>
      </w:r>
      <w:r>
        <w:tab/>
        <w:t xml:space="preserve">  </w:t>
      </w:r>
      <w:r w:rsidR="00E6085D">
        <w:t>C</w:t>
      </w:r>
      <w:r>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 xml:space="preserve">1.1.4.1. </w:t>
      </w:r>
      <w:r w:rsidRPr="004A1FA8">
        <w:rPr>
          <w:sz w:val="22"/>
          <w:szCs w:val="22"/>
        </w:rPr>
        <w:t>Vertices and the Cartesian space</w:t>
      </w:r>
    </w:p>
    <w:p w:rsidR="004A1FA8" w:rsidRDefault="004A1FA8"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some space. We usually think of vertices in Cartesian space. This space is just a set of axes which cross at an origin. Points in computer graphics are usually represented in 2D or 3D. You can connect these points to form meshes, also known as objects. </w:t>
      </w:r>
      <w:r w:rsidRPr="00F63D43">
        <w:rPr>
          <w:color w:val="FF0000"/>
        </w:rPr>
        <w:t>The image on the left []</w:t>
      </w:r>
      <w:r>
        <w:t xml:space="preserve"> shows a rectangular mesh, created by connected several points joined together. The points are described in the Cartesian space as defined above.</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t>
      </w:r>
      <w:r w:rsidRPr="004A1FA8">
        <w:rPr>
          <w:sz w:val="22"/>
        </w:rPr>
        <w:t>Model</w:t>
      </w:r>
      <w:r w:rsidRPr="004A1FA8">
        <w:rPr>
          <w:sz w:val="22"/>
        </w:rPr>
        <w:t xml:space="preserve"> </w:t>
      </w:r>
      <w:r w:rsidRPr="004A1FA8">
        <w:rPr>
          <w:sz w:val="22"/>
        </w:rPr>
        <w:t>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shows just that. This positioning, or translation of the cube is done via a model matrix. Rather than thinking of it as a model matrix, it is easier to think of it as the model to world matrix, as the matrix 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B76FC2">
        <w:t xml:space="preserve">We have to convert </w:t>
      </w:r>
      <w:r w:rsidR="00C24AB3">
        <w:t>our</w:t>
      </w:r>
      <w:r w:rsidR="00B76FC2">
        <w:t xml:space="preserve"> 3D </w:t>
      </w:r>
      <w:r w:rsidR="00C24AB3">
        <w:t>cube vertex</w:t>
      </w:r>
      <w:r w:rsidR="00B76FC2">
        <w:t xml:space="preserve"> to a 4D </w:t>
      </w:r>
      <w:r w:rsidR="00C24AB3">
        <w:t xml:space="preserve">vertex </w:t>
      </w:r>
      <w:r w:rsidR="00B76FC2">
        <w:t xml:space="preserve">(homogenous coordinate) to </w:t>
      </w:r>
      <w:r w:rsidR="00C24AB3">
        <w:t xml:space="preserve">be able to </w:t>
      </w:r>
      <w:r w:rsidR="00B76FC2">
        <w:t xml:space="preserve">multiply it by the 4x4 matrix. Having a 4x4 matrix allows us to fit all the transforms (positioning, scaling, and rotating) into </w:t>
      </w:r>
      <w:r w:rsidR="00C24AB3">
        <w:t xml:space="preserve">this </w:t>
      </w:r>
      <w:r w:rsidR="00B76FC2">
        <w:t xml:space="preserve">one matrix. </w:t>
      </w:r>
      <w:r w:rsidR="009B5C6C">
        <w:t xml:space="preserve">The </w:t>
      </w:r>
      <w:r w:rsidR="00C24AB3">
        <w:t xml:space="preserve">vertex </w:t>
      </w:r>
      <w:r w:rsidR="009B5C6C">
        <w:t xml:space="preserve">output on the right is the </w:t>
      </w:r>
      <w:r w:rsidR="00B76FC2">
        <w:t>point’s</w:t>
      </w:r>
      <w:r w:rsidR="009B5C6C">
        <w:t xml:space="preserve"> position</w:t>
      </w:r>
      <w:r w:rsidR="00B76FC2">
        <w:t xml:space="preserve"> in the world</w:t>
      </w:r>
      <w:r w:rsidR="009B5C6C">
        <w:t>.</w:t>
      </w:r>
    </w:p>
    <w:p w:rsidR="00B85268" w:rsidRDefault="00E86F6C"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E86F6C"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B76FC2">
        <w:t>All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lastRenderedPageBreak/>
        <w:t xml:space="preserve">By performing these translations, the cube is now in the world’s coordinate system. </w:t>
      </w:r>
      <w:r w:rsidR="00B76FC2">
        <w:t>This is where all objects in the scene are placed.</w:t>
      </w:r>
      <w:r w:rsidR="00C24AB3">
        <w:t xml:space="preserve"> This translation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it’s easy to move all of them at the same time. This is useful for moving the world, looking like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t>
      </w:r>
      <w:r w:rsidRPr="004A1FA8">
        <w:rPr>
          <w:sz w:val="22"/>
        </w:rPr>
        <w:t>World to view</w:t>
      </w:r>
      <w:r w:rsidRPr="004A1FA8">
        <w:rPr>
          <w:sz w:val="22"/>
        </w:rPr>
        <w:t xml:space="preserve"> </w:t>
      </w:r>
    </w:p>
    <w:p w:rsidR="004A1FA8" w:rsidRDefault="004A1FA8" w:rsidP="00937B96">
      <w:pPr>
        <w:jc w:val="both"/>
      </w:pPr>
    </w:p>
    <w:p w:rsidR="0029749D" w:rsidRDefault="0029749D" w:rsidP="0029749D">
      <w:pPr>
        <w:jc w:val="both"/>
      </w:pPr>
      <w:r>
        <w:rPr>
          <w:lang w:val="en-US"/>
        </w:rPr>
        <w:t xml:space="preserve">A camera is an object </w:t>
      </w:r>
      <w:r>
        <w:rPr>
          <w:lang w:val="en-US"/>
        </w:rPr>
        <w:t xml:space="preserve">in our world </w:t>
      </w:r>
      <w:r>
        <w:rPr>
          <w:lang w:val="en-US"/>
        </w:rPr>
        <w:t>like any other, it has a position and orientation</w:t>
      </w:r>
      <w:r>
        <w:rPr>
          <w:lang w:val="en-US"/>
        </w:rPr>
        <w:t xml:space="preserve">. </w:t>
      </w:r>
      <w:r>
        <w:rPr>
          <w:lang w:val="en-US"/>
        </w:rPr>
        <w:t>This is represented by a camera matrix.</w:t>
      </w:r>
      <w:r>
        <w:rPr>
          <w:lang w:val="en-US"/>
        </w:rPr>
        <w:t xml:space="preserve"> It is essentially the same thing as a model matrix for a standard object. This camera matrix holds the cameras position and orientation.</w:t>
      </w:r>
      <w:r>
        <w:rPr>
          <w:lang w:val="en-US"/>
        </w:rPr>
        <w:t xml:space="preserve"> The camera can be moved by updating the cameras position in </w:t>
      </w:r>
      <w:r>
        <w:rPr>
          <w:lang w:val="en-US"/>
        </w:rPr>
        <w:t>this</w:t>
      </w:r>
      <w:r w:rsidR="00C24AB3">
        <w:rPr>
          <w:lang w:val="en-US"/>
        </w:rPr>
        <w:t xml:space="preserve"> matrix.</w:t>
      </w:r>
      <w:r>
        <w:rPr>
          <w:lang w:val="en-US"/>
        </w:rPr>
        <w:t xml:space="preserve"> </w:t>
      </w:r>
      <w:r w:rsidR="00C24AB3">
        <w:rPr>
          <w:lang w:val="en-US"/>
        </w:rPr>
        <w:t>V</w:t>
      </w:r>
      <w:r>
        <w:rPr>
          <w:lang w:val="en-US"/>
        </w:rPr>
        <w:t>alues 12, 13 and 14</w:t>
      </w:r>
      <w:r>
        <w:rPr>
          <w:lang w:val="en-US"/>
        </w:rPr>
        <w:t xml:space="preserve"> hold the cameras x, y and z position in the world</w:t>
      </w:r>
      <w:r>
        <w:rPr>
          <w:lang w:val="en-US"/>
        </w:rPr>
        <w:t xml:space="preserve">. </w:t>
      </w:r>
      <w:r w:rsidR="00C24AB3">
        <w:rPr>
          <w:lang w:val="en-US"/>
        </w:rPr>
        <w:t>When the scene is displayed on the screen, i</w:t>
      </w:r>
      <w:r>
        <w:rPr>
          <w:lang w:val="en-US"/>
        </w:rPr>
        <w:t>t appears that the</w:t>
      </w:r>
      <w:r>
        <w:rPr>
          <w:lang w:val="en-US"/>
        </w:rPr>
        <w:t xml:space="preserve"> scene is render</w:t>
      </w:r>
      <w:r w:rsidR="00C24AB3">
        <w:rPr>
          <w:lang w:val="en-US"/>
        </w:rPr>
        <w:t>ed from the cameras position</w:t>
      </w:r>
      <w:r>
        <w:rPr>
          <w:lang w:val="en-US"/>
        </w:rPr>
        <w:t>.</w:t>
      </w:r>
      <w:r>
        <w:rPr>
          <w:lang w:val="en-US"/>
        </w:rPr>
        <w:t xml:space="preserve"> However this is not the case.</w:t>
      </w:r>
      <w:r w:rsidRPr="0029749D">
        <w:t xml:space="preserve"> </w:t>
      </w:r>
      <w:r>
        <w:t xml:space="preserve"> </w:t>
      </w:r>
      <w:r>
        <w:t xml:space="preserve">A view matrix is created which is the inverse of the camera matrix. </w:t>
      </w:r>
      <w:r w:rsidR="00C24AB3">
        <w:rPr>
          <w:lang w:val="en-US"/>
        </w:rPr>
        <w:t>This makes the camera at the center of the world, and move</w:t>
      </w:r>
      <w:r w:rsidR="00C24AB3">
        <w:rPr>
          <w:lang w:val="en-US"/>
        </w:rPr>
        <w:t>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r>
        <w:rPr>
          <w:lang w:val="en-US"/>
        </w:rPr>
        <w:lastRenderedPageBreak/>
        <w:t xml:space="preserve">The reason why the camera class exists in 3D graphics is so that it’s easier to think about and program, however it’s definitely not easier to learn. </w:t>
      </w:r>
    </w:p>
    <w:p w:rsidR="004A1FA8" w:rsidRDefault="004A1FA8" w:rsidP="004A1FA8">
      <w:pPr>
        <w:jc w:val="both"/>
        <w:rPr>
          <w:lang w:val="en-US"/>
        </w:rPr>
      </w:pPr>
    </w:p>
    <w:p w:rsidR="0029749D" w:rsidRDefault="0029749D" w:rsidP="0029749D">
      <w:pPr>
        <w:jc w:val="both"/>
        <w:rPr>
          <w:lang w:val="en-US"/>
        </w:rPr>
      </w:pPr>
      <w:r>
        <w:rPr>
          <w:lang w:val="en-US"/>
        </w:rPr>
        <w:t>The camera class of this project has been implemented with the standard yaw</w:t>
      </w:r>
      <w:r w:rsidR="00DF39A1">
        <w:rPr>
          <w:lang w:val="en-US"/>
        </w:rPr>
        <w:t xml:space="preserve"> and</w:t>
      </w:r>
      <w:r>
        <w:rPr>
          <w:lang w:val="en-US"/>
        </w:rPr>
        <w:t xml:space="preserve"> pitch values. </w:t>
      </w:r>
      <w:r w:rsidRPr="00CB3D1D">
        <w:rPr>
          <w:color w:val="FF0000"/>
          <w:lang w:val="en-US"/>
        </w:rPr>
        <w:t>Knowledge of this was gained from [] and [].</w:t>
      </w:r>
      <w:r>
        <w:rPr>
          <w:color w:val="FF0000"/>
          <w:lang w:val="en-US"/>
        </w:rPr>
        <w:t xml:space="preserve"> </w:t>
      </w:r>
      <w:r w:rsidR="00862A15">
        <w:rPr>
          <w:lang w:val="en-US"/>
        </w:rPr>
        <w:t xml:space="preserve">These values represent the rotations of the camera around its origin. </w:t>
      </w:r>
      <w:r w:rsidR="00496817">
        <w:rPr>
          <w:lang w:val="en-US"/>
        </w:rPr>
        <w:t xml:space="preserve">As seen on the below </w:t>
      </w:r>
      <w:proofErr w:type="gramStart"/>
      <w:r w:rsidR="00496817">
        <w:rPr>
          <w:lang w:val="en-US"/>
        </w:rPr>
        <w:t>image[</w:t>
      </w:r>
      <w:proofErr w:type="gramEnd"/>
      <w:r w:rsidR="00496817">
        <w:rPr>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96817" w:rsidRDefault="00496817" w:rsidP="0029749D">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center</wp:align>
            </wp:positionH>
            <wp:positionV relativeFrom="paragraph">
              <wp:posOffset>131470</wp:posOffset>
            </wp:positionV>
            <wp:extent cx="3957320" cy="1775460"/>
            <wp:effectExtent l="0" t="0" r="5080" b="0"/>
            <wp:wrapTight wrapText="bothSides">
              <wp:wrapPolygon edited="0">
                <wp:start x="0" y="0"/>
                <wp:lineTo x="0" y="21322"/>
                <wp:lineTo x="21524" y="21322"/>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19078" b="29380"/>
                    <a:stretch/>
                  </pic:blipFill>
                  <pic:spPr bwMode="auto">
                    <a:xfrm>
                      <a:off x="0" y="0"/>
                      <a:ext cx="395732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Pr="00862A15" w:rsidRDefault="00496817" w:rsidP="0029749D">
      <w:pPr>
        <w:jc w:val="both"/>
        <w:rPr>
          <w:lang w:val="en-US"/>
        </w:rPr>
      </w:pPr>
    </w:p>
    <w:p w:rsidR="0029749D" w:rsidRDefault="0029749D"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A1FA8" w:rsidRDefault="004A1FA8" w:rsidP="004A1FA8">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4A1FA8" w:rsidRDefault="004A1FA8" w:rsidP="004A1FA8">
      <w:pPr>
        <w:jc w:val="both"/>
        <w:rPr>
          <w:lang w:val="en-US"/>
        </w:rPr>
      </w:pPr>
    </w:p>
    <w:p w:rsidR="004A1FA8" w:rsidRDefault="004A1FA8" w:rsidP="004A1FA8">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4A1FA8" w:rsidRDefault="004A1FA8" w:rsidP="004A1FA8">
      <w:pPr>
        <w:jc w:val="both"/>
        <w:rPr>
          <w:lang w:val="en-US"/>
        </w:rPr>
      </w:pPr>
    </w:p>
    <w:p w:rsidR="004A1FA8" w:rsidRPr="00680357" w:rsidRDefault="004A1FA8" w:rsidP="004A1FA8">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4A1FA8" w:rsidRDefault="004A1FA8" w:rsidP="00937B96">
      <w:pPr>
        <w:jc w:val="both"/>
      </w:pP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Subsection this </w:t>
      </w:r>
      <w:r w:rsidRPr="004A1FA8">
        <w:rPr>
          <w:sz w:val="22"/>
        </w:rPr>
        <w:t>–</w:t>
      </w:r>
      <w:r w:rsidRPr="004A1FA8">
        <w:rPr>
          <w:sz w:val="22"/>
        </w:rPr>
        <w:t xml:space="preserve"> </w:t>
      </w:r>
      <w:r w:rsidRPr="004A1FA8">
        <w:rPr>
          <w:sz w:val="22"/>
        </w:rPr>
        <w:t>View to projection</w:t>
      </w:r>
      <w:r w:rsidRPr="004A1FA8">
        <w:rPr>
          <w:sz w:val="22"/>
        </w:rPr>
        <w:t xml:space="preserve">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98654A" w:rsidRDefault="0098654A" w:rsidP="00B94E8D">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 transformed into view s</w:t>
      </w:r>
      <w:r w:rsidR="00B76FC2">
        <w:rPr>
          <w:rFonts w:ascii="Arial" w:hAnsi="Arial" w:cs="Arial"/>
          <w:b w:val="0"/>
          <w:sz w:val="22"/>
          <w:szCs w:val="22"/>
        </w:rPr>
        <w:t>pace and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r>
        <w:rPr>
          <w:noProof/>
        </w:rPr>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w:t>
      </w:r>
      <w:r>
        <w:t xml:space="preserve">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B94E8D"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r w:rsidR="00A708D7">
        <w:t xml:space="preserve">There is more detail on </w:t>
      </w:r>
      <w:r>
        <w:t>VBO</w:t>
      </w:r>
      <w:r w:rsidR="00A708D7">
        <w:t>s</w:t>
      </w:r>
      <w:r w:rsidR="001D706D">
        <w:t>, with an example,</w:t>
      </w:r>
      <w:r>
        <w:t xml:space="preserve"> in the programmable graphics </w:t>
      </w:r>
      <w:r w:rsidR="00A708D7">
        <w:t xml:space="preserve">pipeline </w:t>
      </w:r>
      <w:r>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w:t>
      </w:r>
      <w:proofErr w:type="spellStart"/>
      <w:r>
        <w:t>Shaders</w:t>
      </w:r>
      <w:proofErr w:type="spellEnd"/>
      <w:r>
        <w:t xml:space="preserve">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The specific operations of these </w:t>
      </w:r>
      <w:proofErr w:type="spellStart"/>
      <w:r>
        <w:t>shaders</w:t>
      </w:r>
      <w:proofErr w:type="spellEnd"/>
      <w:r>
        <w:t xml:space="preserve"> are explained in the section below.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separate JavaScript files. Once the content of the </w:t>
      </w:r>
      <w:proofErr w:type="spellStart"/>
      <w:r>
        <w:t>shader</w:t>
      </w:r>
      <w:proofErr w:type="spellEnd"/>
      <w:r>
        <w:t xml:space="preserve"> has been written, like any other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WaterProgram</w:t>
      </w:r>
      <w:proofErr w:type="spellEnd"/>
      <w:r>
        <w:t xml:space="preserve"> and </w:t>
      </w:r>
      <w:proofErr w:type="spellStart"/>
      <w:r>
        <w:t>SkyboxProgram</w:t>
      </w:r>
      <w:proofErr w:type="spellEnd"/>
      <w:r>
        <w:t xml:space="preserve"> classes, in their version of the </w:t>
      </w:r>
      <w:proofErr w:type="spellStart"/>
      <w:r>
        <w:t>updateAttributesAndUniforms</w:t>
      </w:r>
      <w:proofErr w:type="spellEnd"/>
      <w:r>
        <w:t xml:space="preserve"> function. These functions pull the global matrices (model, view, projection) and other values and pass them into the </w:t>
      </w:r>
      <w:proofErr w:type="spellStart"/>
      <w:r>
        <w:t>shaders</w:t>
      </w:r>
      <w:proofErr w:type="spellEnd"/>
      <w:r>
        <w:t>, before the draw call, ready for processing data.</w:t>
      </w:r>
    </w:p>
    <w:p w:rsidR="003F54E6" w:rsidRDefault="003F54E6" w:rsidP="00A708D7"/>
    <w:p w:rsidR="001D7412" w:rsidRDefault="001D7412">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p>
    <w:p w:rsidR="001D7412" w:rsidRDefault="001D7412" w:rsidP="00A708D7"/>
    <w:p w:rsidR="003F54E6" w:rsidRDefault="003F54E6" w:rsidP="00A708D7">
      <w:r>
        <w:t xml:space="preserve">To </w:t>
      </w:r>
      <w:r w:rsidR="001D7412">
        <w:t xml:space="preserve">send data to a </w:t>
      </w:r>
      <w:proofErr w:type="spellStart"/>
      <w:r w:rsidR="001D7412">
        <w:t>shader</w:t>
      </w:r>
      <w:proofErr w:type="spellEnd"/>
      <w:r w:rsidR="001D7412">
        <w:t xml:space="preserve">, we need a variable located in a </w:t>
      </w:r>
      <w:proofErr w:type="spellStart"/>
      <w:r w:rsidR="001D7412">
        <w:t>shader</w:t>
      </w:r>
      <w:proofErr w:type="spellEnd"/>
      <w:r w:rsidR="001D7412">
        <w:t xml:space="preserve"> to send it to. To do this,</w:t>
      </w:r>
      <w:r>
        <w:t xml:space="preserve"> we have to use the calls:</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p>
    <w:p w:rsidR="001D7412" w:rsidRDefault="001D7412" w:rsidP="00A708D7"/>
    <w:p w:rsidR="001D7412" w:rsidRDefault="001D7412" w:rsidP="00A708D7">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w:t>
      </w:r>
      <w:proofErr w:type="spellStart"/>
      <w:r>
        <w:t>shader</w:t>
      </w:r>
      <w:proofErr w:type="spellEnd"/>
      <w:r>
        <w:t xml:space="preserve"> it is used in. If the varying keyword is used in a vertex </w:t>
      </w:r>
      <w:proofErr w:type="spellStart"/>
      <w:r>
        <w:t>shader</w:t>
      </w:r>
      <w:proofErr w:type="spellEnd"/>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normal vector, which is used for lighting, but it won’t actually process it. Instead the vertex </w:t>
      </w:r>
      <w:proofErr w:type="spellStart"/>
      <w:r>
        <w:t>shader</w:t>
      </w:r>
      <w:proofErr w:type="spellEnd"/>
      <w:r>
        <w:t xml:space="preserve"> will just pass it along to the fragment </w:t>
      </w:r>
      <w:proofErr w:type="spellStart"/>
      <w:r>
        <w:t>shader</w:t>
      </w:r>
      <w:proofErr w:type="spellEnd"/>
      <w:r>
        <w:t xml:space="preserve">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w:t>
      </w:r>
      <w:r w:rsidR="00E214AA">
        <w:lastRenderedPageBreak/>
        <w:t xml:space="preserve">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4A1FA8" w:rsidRDefault="00E86F6C" w:rsidP="00611380">
      <w:pPr>
        <w:pStyle w:val="Heading2"/>
        <w:numPr>
          <w:ilvl w:val="0"/>
          <w:numId w:val="0"/>
        </w:numPr>
        <w:ind w:left="792" w:hanging="792"/>
        <w:rPr>
          <w:sz w:val="22"/>
        </w:rPr>
      </w:pPr>
      <w:r w:rsidRPr="004A1FA8">
        <w:rPr>
          <w:noProof/>
          <w:sz w:val="22"/>
        </w:rPr>
        <w:lastRenderedPageBreak/>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E86F6C"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E86F6C"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E86F6C"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w:t>
      </w:r>
      <w:r w:rsidR="00D41C00">
        <w:lastRenderedPageBreak/>
        <w:t xml:space="preserve">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E86F6C"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022CC9" w:rsidRDefault="00022CC9" w:rsidP="00022CC9">
      <w:r>
        <w:lastRenderedPageBreak/>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E86F6C"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lastRenderedPageBreak/>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3D25" w:rsidRPr="00BD271E" w:rsidRDefault="008B3D25"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r w:rsidR="00680357">
        <w:t xml:space="preserve"> //reference links in appendices</w:t>
      </w:r>
    </w:p>
    <w:p w:rsidR="00937B96" w:rsidRDefault="00E86F6C" w:rsidP="0011636A">
      <w:pPr>
        <w:jc w:val="both"/>
      </w:pPr>
      <w:hyperlink r:id="rId25"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E86F6C" w:rsidP="0011636A">
      <w:pPr>
        <w:jc w:val="both"/>
      </w:pPr>
      <w:hyperlink r:id="rId26"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E86F6C" w:rsidP="0011636A">
      <w:pPr>
        <w:jc w:val="both"/>
      </w:pPr>
      <w:hyperlink r:id="rId27"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as I might not be able to apply the information 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xml:space="preserve">, and other GUI’s showing the rovers stats and location (perhaps just their </w:t>
      </w:r>
      <w:r w:rsidRPr="008279AB">
        <w:lastRenderedPageBreak/>
        <w:t>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lastRenderedPageBreak/>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w:t>
      </w:r>
      <w:r>
        <w:rPr>
          <w:lang w:val="en-US"/>
        </w:rPr>
        <w:lastRenderedPageBreak/>
        <w:t xml:space="preserve">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w:t>
      </w:r>
      <w:r w:rsidR="00317811">
        <w:rPr>
          <w:lang w:val="en-US"/>
        </w:rPr>
        <w:lastRenderedPageBreak/>
        <w:t xml:space="preserve">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lastRenderedPageBreak/>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E86F6C"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8"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E86F6C"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8"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E86F6C" w:rsidP="008C0B31">
      <w:r>
        <w:rPr>
          <w:noProof/>
        </w:rPr>
        <w:lastRenderedPageBreak/>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9"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E86F6C"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9"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5A2AFD" w:rsidRPr="008C0B31" w:rsidRDefault="005A2AFD" w:rsidP="008C0B31"/>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containing</w:t>
      </w:r>
      <w:r>
        <w:t xml:space="preserve"> setup and render </w:t>
      </w:r>
      <w:r w:rsidR="004A3D6F">
        <w:t>functions. These functions are then</w:t>
      </w:r>
      <w:r>
        <w:t xml:space="preserve"> added </w:t>
      </w:r>
      <w:r w:rsidR="004A3D6F">
        <w:t>into the</w:t>
      </w:r>
      <w:r>
        <w:t xml:space="preserve"> </w:t>
      </w:r>
      <w:r w:rsidR="002458B9">
        <w:t>main setup function and 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460920" w:rsidRDefault="00460920" w:rsidP="004C12FA"/>
    <w:p w:rsidR="00D806AD" w:rsidRPr="00EA2A56" w:rsidRDefault="00D806AD" w:rsidP="004C12FA"/>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 xml:space="preserve">The full class diagram was too big to include here, so instead it’s in the appendices located here []. </w:t>
      </w:r>
    </w:p>
    <w:p w:rsidR="004A3D6F" w:rsidRDefault="004A3D6F" w:rsidP="004C12FA"/>
    <w:p w:rsidR="004A3D6F" w:rsidRDefault="004A3D6F" w:rsidP="004C12FA">
      <w:r w:rsidRPr="00E555D8">
        <w:rPr>
          <w:color w:val="FF0000"/>
        </w:rPr>
        <w:t xml:space="preserve">The class diagram described below </w:t>
      </w:r>
      <w:r w:rsidR="00E555D8" w:rsidRPr="00E555D8">
        <w:rPr>
          <w:color w:val="FF0000"/>
        </w:rPr>
        <w:t xml:space="preserve">[] </w:t>
      </w:r>
      <w:r>
        <w:t xml:space="preserve">is a minified version of the actual diagram. There have been some small modifications, mainly just removing the variables and methods. However each class, minus the </w:t>
      </w:r>
      <w:proofErr w:type="spellStart"/>
      <w:r>
        <w:t>shaders</w:t>
      </w:r>
      <w:proofErr w:type="spellEnd"/>
      <w:r>
        <w:t xml:space="preserve"> and index, has a render and setup method, even if not show. </w:t>
      </w:r>
    </w:p>
    <w:p w:rsidR="004A3D6F" w:rsidRDefault="004A3D6F" w:rsidP="004C12FA"/>
    <w:p w:rsidR="004A3D6F" w:rsidRDefault="004A3D6F" w:rsidP="004C12FA"/>
    <w:p w:rsidR="004A3D6F" w:rsidRDefault="00E86F6C" w:rsidP="004C12FA">
      <w:r>
        <w:rPr>
          <w:noProof/>
        </w:rPr>
        <w:pict>
          <v:shape id="_x0000_s1069" type="#_x0000_t75" style="position:absolute;margin-left:.1pt;margin-top:9.35pt;width:146.3pt;height:79.55pt;z-index:-251568128;mso-position-horizontal-relative:text;mso-position-vertical-relative:text;mso-width-relative:page;mso-height-relative:page" wrapcoords="-39 0 -39 21455 21600 21455 21600 0 -39 0">
            <v:imagedata r:id="rId30" o:title="minified" croptop="18884f" cropright="42416f"/>
            <w10:wrap type="tight"/>
          </v:shape>
        </w:pict>
      </w:r>
    </w:p>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E86F6C" w:rsidP="004C12FA">
      <w:r>
        <w:rPr>
          <w:noProof/>
        </w:rPr>
        <w:pict>
          <v:shape id="_x0000_s1047" type="#_x0000_t75" style="position:absolute;margin-left:286.45pt;margin-top:12.2pt;width:128.55pt;height:185.9pt;z-index:-251616256;mso-position-horizontal-relative:text;mso-position-vertical-relative:text;mso-width-relative:page;mso-height-relative:page" wrapcoords="-39 0 -39 21541 21600 21541 21600 0 -39 0">
            <v:imagedata r:id="rId31" o:title="Final class diagram" cropbottom="55934f" cropright="61161f"/>
            <w10:wrap type="tight"/>
          </v:shape>
        </w:pict>
      </w:r>
    </w:p>
    <w:p w:rsidR="004A3D6F" w:rsidRDefault="004A3D6F" w:rsidP="004C12FA"/>
    <w:p w:rsidR="00CE3D27" w:rsidRDefault="00986FC2" w:rsidP="004C12FA">
      <w:r>
        <w:t>The key of my class diagram is defined in the top right of the</w:t>
      </w:r>
      <w:r w:rsidR="004A3D6F">
        <w:t xml:space="preserve"> main</w:t>
      </w:r>
      <w:r>
        <w:t xml:space="preserv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CE3D27" w:rsidP="004C12FA"/>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w:t>
      </w:r>
      <w:r w:rsidR="00145834">
        <w:lastRenderedPageBreak/>
        <w:t xml:space="preserve">sprints. </w:t>
      </w:r>
      <w:r w:rsidR="007E727D">
        <w:t xml:space="preserve">After all, 2 new languages had to be learnt to complete this project and getting a head start was crucial.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Default="004D67BC" w:rsidP="007E727D">
      <w:pPr>
        <w:pStyle w:val="Heading2"/>
      </w:pPr>
      <w:r>
        <w:t>Terrain</w:t>
      </w:r>
    </w:p>
    <w:p w:rsidR="002D178E" w:rsidRPr="002D178E" w:rsidRDefault="002D178E" w:rsidP="002D178E"/>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E86F6C"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E86F6C" w:rsidP="002B3B86">
      <w:pPr>
        <w:jc w:val="both"/>
        <w:rPr>
          <w:lang w:val="en-US"/>
        </w:rPr>
      </w:pPr>
      <w:r>
        <w:rPr>
          <w:noProof/>
        </w:rPr>
        <w:lastRenderedPageBreak/>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lastRenderedPageBreak/>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E86F6C" w:rsidP="003423C8">
      <w:r>
        <w:rPr>
          <w:noProof/>
        </w:rPr>
        <w:lastRenderedPageBreak/>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E86F6C"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w:t>
      </w:r>
      <w:proofErr w:type="spellStart"/>
      <w:r>
        <w:rPr>
          <w:lang w:val="en-US"/>
        </w:rPr>
        <w:t>perlin</w:t>
      </w:r>
      <w:proofErr w:type="spellEnd"/>
      <w:r>
        <w:rPr>
          <w:lang w:val="en-US"/>
        </w:rPr>
        <w:t xml:space="preserve"> noise octave, we half the maximum possible value, and double the time period in which we pick values. </w:t>
      </w:r>
      <w:r w:rsidR="00956195">
        <w:rPr>
          <w:lang w:val="en-US"/>
        </w:rPr>
        <w:t xml:space="preserve">The maximum value is the amplitude, and the </w:t>
      </w:r>
      <w:r w:rsidR="00956195">
        <w:rPr>
          <w:lang w:val="en-US"/>
        </w:rPr>
        <w:lastRenderedPageBreak/>
        <w:t>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E86F6C"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6"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7" o:title="perlin1"/>
            <w10:wrap type="tight"/>
          </v:shape>
        </w:pict>
      </w:r>
    </w:p>
    <w:p w:rsidR="008B3D25" w:rsidRDefault="00E86F6C"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38" o:title="perlin3"/>
            <w10:wrap type="tight"/>
          </v:shape>
        </w:pict>
      </w:r>
    </w:p>
    <w:p w:rsidR="008B3D25" w:rsidRDefault="00593ADA"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F6C">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0"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E86F6C"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1"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 xml:space="preserve">The texture is also different in the image on the right. This texture was a procedurally generated with </w:t>
      </w:r>
      <w:proofErr w:type="spellStart"/>
      <w:r>
        <w:rPr>
          <w:lang w:val="en-US"/>
        </w:rPr>
        <w:t>perlin</w:t>
      </w:r>
      <w:proofErr w:type="spellEnd"/>
      <w:r>
        <w:rPr>
          <w:lang w:val="en-US"/>
        </w:rPr>
        <w:t xml:space="preserve"> noise. Instead of using </w:t>
      </w:r>
      <w:proofErr w:type="spellStart"/>
      <w:r>
        <w:rPr>
          <w:lang w:val="en-US"/>
        </w:rPr>
        <w:t>perlin</w:t>
      </w:r>
      <w:proofErr w:type="spellEnd"/>
      <w:r>
        <w:rPr>
          <w:lang w:val="en-US"/>
        </w:rPr>
        <w:t xml:space="preserve"> noise values explained above to set the terrain vertices height, we can also use them to set </w:t>
      </w:r>
      <w:proofErr w:type="spellStart"/>
      <w:r>
        <w:rPr>
          <w:lang w:val="en-US"/>
        </w:rPr>
        <w:t>colours</w:t>
      </w:r>
      <w:proofErr w:type="spellEnd"/>
      <w:r>
        <w:rPr>
          <w:lang w:val="en-US"/>
        </w:rPr>
        <w:t>.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lastRenderedPageBreak/>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523291" w:rsidRDefault="00523291" w:rsidP="004D1054">
      <w:pPr>
        <w:jc w:val="both"/>
        <w:rPr>
          <w:lang w:val="en-US"/>
        </w:rPr>
      </w:pP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lastRenderedPageBreak/>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C03A8C"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r w:rsidR="00DF39A1">
        <w:rPr>
          <w:lang w:val="en-US"/>
        </w:rPr>
        <w:t>So when the forward key is pressed, the cameras position in the world gets incremented, and the scene gets rendered from that new position. When the users moves their mouse, the rotation, or yaw and pitch values, gets incremented. Again, the scene will be rendered from the new camera angle.</w:t>
      </w:r>
    </w:p>
    <w:p w:rsidR="00C03A8C" w:rsidRDefault="00C03A8C"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lastRenderedPageBreak/>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lastRenderedPageBreak/>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E86F6C" w:rsidP="003F0E43">
      <w:r>
        <w:rPr>
          <w:noProof/>
        </w:rPr>
        <w:lastRenderedPageBreak/>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5"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E86F6C"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6"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t>
      </w:r>
      <w:r>
        <w:lastRenderedPageBreak/>
        <w:t>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E86F6C"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7"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proofErr w:type="spellStart"/>
      <w:r w:rsidR="00625C21" w:rsidRPr="00625C21">
        <w:rPr>
          <w:color w:val="FF0000"/>
        </w:rPr>
        <w:t>WebGL</w:t>
      </w:r>
      <w:proofErr w:type="spellEnd"/>
      <w:r w:rsidR="00625C21" w:rsidRPr="00625C21">
        <w:rPr>
          <w:color w:val="FF0000"/>
        </w:rPr>
        <w:t xml:space="preserve"> screen space coordinate system [] and the </w:t>
      </w:r>
      <w:proofErr w:type="spellStart"/>
      <w:r w:rsidR="00625C21" w:rsidRPr="00625C21">
        <w:rPr>
          <w:color w:val="FF0000"/>
        </w:rPr>
        <w:t>WebGL</w:t>
      </w:r>
      <w:proofErr w:type="spellEnd"/>
      <w:r w:rsidR="00625C21" w:rsidRPr="00625C21">
        <w:rPr>
          <w:color w:val="FF0000"/>
        </w:rPr>
        <w:t xml:space="preserve"> texture system [].</w:t>
      </w:r>
    </w:p>
    <w:p w:rsidR="00395BB1" w:rsidRPr="00395BB1" w:rsidRDefault="00395BB1" w:rsidP="003F0E43">
      <w:pPr>
        <w:rPr>
          <w:color w:val="FF0000"/>
        </w:rPr>
      </w:pPr>
    </w:p>
    <w:p w:rsidR="002B65D7" w:rsidRDefault="00E86F6C"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8"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49"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845310"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23583D" w:rsidRDefault="0023583D" w:rsidP="003F0E43"/>
    <w:p w:rsidR="0023583D" w:rsidRDefault="0023583D" w:rsidP="003F0E43"/>
    <w:p w:rsidR="0023583D" w:rsidRDefault="0023583D" w:rsidP="003F0E43"/>
    <w:p w:rsidR="0023583D" w:rsidRDefault="0023583D" w:rsidP="003F0E43"/>
    <w:p w:rsidR="003F0E43" w:rsidRDefault="00E86F6C"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0"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w:t>
      </w:r>
      <w:r>
        <w:lastRenderedPageBreak/>
        <w:t>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w:t>
      </w:r>
      <w:r>
        <w:lastRenderedPageBreak/>
        <w:t xml:space="preserve">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w:t>
      </w:r>
      <w:proofErr w:type="spellStart"/>
      <w:r>
        <w:t>normals</w:t>
      </w:r>
      <w:proofErr w:type="spellEnd"/>
      <w:r>
        <w:t xml:space="preserve">. However this would not yield a realistic result. This is because every effect applied to the water is within the texture effects. The waters vertices are never actually being changed and therefore, the waters </w:t>
      </w:r>
      <w:proofErr w:type="spellStart"/>
      <w:r>
        <w:t>normals</w:t>
      </w:r>
      <w:proofErr w:type="spellEnd"/>
      <w:r>
        <w:t xml:space="preserve"> aren’t changing either. </w:t>
      </w:r>
      <w:r w:rsidR="00AC1A36">
        <w:t xml:space="preserve">The below image shows the actual waters </w:t>
      </w:r>
      <w:proofErr w:type="spellStart"/>
      <w:r w:rsidR="00AC1A36">
        <w:t>normals</w:t>
      </w:r>
      <w:proofErr w:type="spellEnd"/>
      <w:r w:rsidR="00AC1A36">
        <w:t xml:space="preserve">.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w:t>
      </w:r>
      <w:proofErr w:type="spellStart"/>
      <w:r>
        <w:t>normals</w:t>
      </w:r>
      <w:proofErr w:type="spellEnd"/>
      <w:r>
        <w:t xml:space="preserve"> and change them over time. </w:t>
      </w:r>
      <w:r w:rsidR="00AC1A36">
        <w:t xml:space="preserve">The below image shows us faking the </w:t>
      </w:r>
      <w:proofErr w:type="spellStart"/>
      <w:r w:rsidR="00AC1A36">
        <w:t>normals</w:t>
      </w:r>
      <w:proofErr w:type="spellEnd"/>
      <w:r w:rsidR="00AC1A36">
        <w:t xml:space="preserve">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w:t>
      </w:r>
      <w:proofErr w:type="gramStart"/>
      <w:r w:rsidR="00927630">
        <w:t>a</w:t>
      </w:r>
      <w:proofErr w:type="gramEnd"/>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927630"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w:t>
      </w:r>
      <w:proofErr w:type="spellStart"/>
      <w:r w:rsidR="00A2325F">
        <w:t>normals</w:t>
      </w:r>
      <w:proofErr w:type="spellEnd"/>
      <w:r w:rsidR="00A2325F">
        <w:t xml:space="preserve">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bookmarkStart w:id="24" w:name="_GoBack"/>
      <w:bookmarkEnd w:id="24"/>
    </w:p>
    <w:p w:rsidR="00AC1A36" w:rsidRDefault="00AC1A36" w:rsidP="00496817"/>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p w:rsidR="00496817" w:rsidRDefault="00496817" w:rsidP="00496817">
      <w:r>
        <w:t>Show normal map</w:t>
      </w:r>
    </w:p>
    <w:p w:rsidR="00496817" w:rsidRDefault="00496817" w:rsidP="00496817"/>
    <w:p w:rsidR="00496817" w:rsidRDefault="00496817" w:rsidP="00496817">
      <w:r>
        <w:t xml:space="preserve">//distortion + fake </w:t>
      </w:r>
      <w:proofErr w:type="spellStart"/>
      <w:r>
        <w:t>normals</w:t>
      </w:r>
      <w:proofErr w:type="spellEnd"/>
      <w:r>
        <w:t>, explain why, show water normal map/</w:t>
      </w:r>
      <w:proofErr w:type="spellStart"/>
      <w:r>
        <w:t>dudv</w:t>
      </w:r>
      <w:proofErr w:type="spellEnd"/>
    </w:p>
    <w:p w:rsidR="00496817" w:rsidRDefault="00496817" w:rsidP="00496817">
      <w:pPr>
        <w:jc w:val="both"/>
        <w:rPr>
          <w:lang w:val="en-US"/>
        </w:rPr>
      </w:pPr>
      <w:r>
        <w:rPr>
          <w:lang w:val="en-US"/>
        </w:rPr>
        <w:t xml:space="preserve">// explain + reference water </w:t>
      </w:r>
      <w:proofErr w:type="spellStart"/>
      <w:r>
        <w:rPr>
          <w:lang w:val="en-US"/>
        </w:rPr>
        <w:t>shaders</w:t>
      </w:r>
      <w:proofErr w:type="spellEnd"/>
    </w:p>
    <w:p w:rsidR="00496817" w:rsidRDefault="00496817" w:rsidP="003F0E43"/>
    <w:p w:rsidR="00496817" w:rsidRDefault="00496817" w:rsidP="003F0E43"/>
    <w:p w:rsidR="00496817" w:rsidRDefault="00496817" w:rsidP="003F0E43"/>
    <w:p w:rsidR="00DF39A1" w:rsidRDefault="00DF39A1" w:rsidP="003F0E43">
      <w:r>
        <w:t>Lastly, we add a blue tint to the final output of the water fragment, to make it look more realistic</w:t>
      </w:r>
      <w:r w:rsidR="00496817">
        <w:t>.</w:t>
      </w:r>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7A3E41" w:rsidRDefault="00711DBE" w:rsidP="004C12FA">
      <w:pPr>
        <w:pStyle w:val="Heading1"/>
      </w:pPr>
      <w:bookmarkStart w:id="25" w:name="_Toc222978603"/>
      <w:bookmarkStart w:id="26" w:name="_Toc476088424"/>
      <w:r>
        <w:t>Testing</w:t>
      </w:r>
      <w:bookmarkEnd w:id="23"/>
      <w:bookmarkEnd w:id="25"/>
      <w:bookmarkEnd w:id="26"/>
    </w:p>
    <w:p w:rsidR="00EB6A21" w:rsidRPr="00EB6A21" w:rsidRDefault="00EB6A21" w:rsidP="00EB6A21"/>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lastRenderedPageBreak/>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Default="008F1952" w:rsidP="008F1952">
      <w:pPr>
        <w:rPr>
          <w:lang w:val="en-US"/>
        </w:rPr>
      </w:pP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lastRenderedPageBreak/>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86F6C"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56" o:title="initial_instancing"/>
            <w10:wrap type="tight"/>
          </v:shape>
        </w:pict>
      </w:r>
    </w:p>
    <w:p w:rsidR="00541CCA" w:rsidRDefault="00E86F6C"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57"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lastRenderedPageBreak/>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EB6A21" w:rsidRDefault="001760A2" w:rsidP="004C12FA">
      <w:r>
        <w:t xml:space="preserve">//improve on water by actually changing vertices, would require lots more GPU time </w:t>
      </w:r>
      <w:proofErr w:type="spellStart"/>
      <w:r>
        <w:t>tho</w:t>
      </w:r>
      <w:proofErr w:type="spellEnd"/>
    </w:p>
    <w:p w:rsidR="00EB6A21" w:rsidRDefault="00EB6A21"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lastRenderedPageBreak/>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Pr="00A17F3B" w:rsidRDefault="00A17F3B" w:rsidP="00A17F3B"/>
    <w:p w:rsidR="004900D4" w:rsidRDefault="0042405C" w:rsidP="00F77F63">
      <w:pPr>
        <w:pStyle w:val="AppendixSection"/>
      </w:pPr>
      <w:bookmarkStart w:id="49" w:name="_Toc222978614"/>
      <w:bookmarkStart w:id="50" w:name="_Toc476088435"/>
      <w:r w:rsidRPr="004F1DC9">
        <w:t>Libraries</w:t>
      </w:r>
      <w:bookmarkEnd w:id="49"/>
      <w:bookmarkEnd w:id="50"/>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60" w:history="1">
        <w:r w:rsidRPr="00C96769">
          <w:rPr>
            <w:rStyle w:val="Hyperlink"/>
          </w:rPr>
          <w:t>https://jquery.com/</w:t>
        </w:r>
      </w:hyperlink>
    </w:p>
    <w:p w:rsidR="00F6717D" w:rsidRDefault="00F6717D" w:rsidP="00F6717D">
      <w:r>
        <w:tab/>
        <w:t>Source available at:</w:t>
      </w:r>
    </w:p>
    <w:p w:rsidR="00F6717D" w:rsidRDefault="00F6717D" w:rsidP="009A54F2">
      <w:r>
        <w:tab/>
      </w:r>
      <w:hyperlink r:id="rId61"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62"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63"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lastRenderedPageBreak/>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64"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65"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66" w:history="1">
        <w:r w:rsidRPr="00C96769">
          <w:rPr>
            <w:rStyle w:val="Hyperlink"/>
          </w:rPr>
          <w:t>https://github.com/mrdoob/stats.js/</w:t>
        </w:r>
      </w:hyperlink>
    </w:p>
    <w:p w:rsidR="000C57CB" w:rsidRDefault="000C57CB" w:rsidP="000C57CB">
      <w:r>
        <w:tab/>
      </w:r>
    </w:p>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r>
        <w:tab/>
      </w:r>
    </w:p>
    <w:p w:rsidR="000C57CB" w:rsidRDefault="000C57CB" w:rsidP="000C57CB">
      <w:r>
        <w:t>[]</w:t>
      </w:r>
      <w:r>
        <w:tab/>
      </w:r>
    </w:p>
    <w:p w:rsidR="000C57CB" w:rsidRPr="006E41BB" w:rsidRDefault="000C57CB" w:rsidP="004C12FA"/>
    <w:p w:rsidR="00312BF8" w:rsidRDefault="00D61D84" w:rsidP="00312BF8">
      <w:pPr>
        <w:pStyle w:val="AppendixSection"/>
      </w:pPr>
      <w:bookmarkStart w:id="51" w:name="_Toc476088436"/>
      <w:bookmarkStart w:id="52" w:name="_Toc222978615"/>
      <w:r w:rsidRPr="00D61D84">
        <w:t>Ethics Submission</w:t>
      </w:r>
      <w:bookmarkEnd w:id="51"/>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lastRenderedPageBreak/>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D61D84" w:rsidRPr="00312BF8" w:rsidRDefault="00312BF8" w:rsidP="00312BF8">
      <w:pPr>
        <w:rPr>
          <w:szCs w:val="22"/>
        </w:rPr>
      </w:pPr>
      <w:r w:rsidRPr="00312BF8">
        <w:rPr>
          <w:b/>
          <w:bCs/>
          <w:szCs w:val="22"/>
        </w:rPr>
        <w:t>Please include any further relevant information for this section here:</w:t>
      </w:r>
    </w:p>
    <w:p w:rsidR="00312BF8" w:rsidRDefault="00312BF8">
      <w:pPr>
        <w:rPr>
          <w:rFonts w:asciiTheme="majorHAnsi" w:eastAsiaTheme="majorEastAsia" w:hAnsiTheme="majorHAnsi" w:cstheme="majorBidi"/>
          <w:b/>
          <w:bCs/>
          <w:sz w:val="26"/>
          <w:szCs w:val="26"/>
        </w:rPr>
      </w:pPr>
    </w:p>
    <w:p w:rsidR="00F7434E" w:rsidRPr="00F7434E" w:rsidRDefault="002B0070" w:rsidP="00F7434E">
      <w:pPr>
        <w:pStyle w:val="AppendixSection"/>
      </w:pPr>
      <w:bookmarkStart w:id="53" w:name="_Toc476088437"/>
      <w:r>
        <w:t>Code Samples</w:t>
      </w:r>
      <w:bookmarkEnd w:id="52"/>
      <w:bookmarkEnd w:id="53"/>
    </w:p>
    <w:p w:rsidR="00F7434E" w:rsidRDefault="00F7434E" w:rsidP="001B7C78"/>
    <w:p w:rsidR="00312BF8" w:rsidRDefault="00312BF8" w:rsidP="001B7C78">
      <w:r>
        <w:t>[]</w:t>
      </w:r>
    </w:p>
    <w:p w:rsidR="00312BF8" w:rsidRDefault="00312BF8" w:rsidP="001B7C78"/>
    <w:p w:rsidR="00312BF8" w:rsidRDefault="00312BF8" w:rsidP="001B7C78"/>
    <w:p w:rsidR="00312BF8" w:rsidRDefault="00312BF8" w:rsidP="001B7C78">
      <w:r>
        <w:t>[]</w:t>
      </w:r>
    </w:p>
    <w:p w:rsidR="00312BF8" w:rsidRDefault="00312BF8" w:rsidP="001B7C78"/>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1B7C78" w:rsidRDefault="001B7C78" w:rsidP="001B7C78"/>
    <w:p w:rsidR="001B7C78" w:rsidRDefault="001B7C78" w:rsidP="00F7434E">
      <w:pPr>
        <w:pStyle w:val="AppendixSection"/>
      </w:pPr>
      <w:r>
        <w:t xml:space="preserve"> </w:t>
      </w:r>
      <w:r w:rsidRPr="004F1DC9">
        <w:t>Third-Party Code</w:t>
      </w:r>
      <w:r>
        <w:t xml:space="preserve"> Samples</w:t>
      </w:r>
    </w:p>
    <w:p w:rsidR="002D178E"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6E41BB" w:rsidRPr="001B7C78" w:rsidRDefault="002D178E"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1B7C78">
        <w:rPr>
          <w:rFonts w:ascii="Arial" w:hAnsi="Arial" w:cs="Arial"/>
          <w:b w:val="0"/>
          <w:sz w:val="22"/>
          <w:szCs w:val="22"/>
        </w:rPr>
        <w:tab/>
      </w:r>
      <w:r w:rsidR="00F77F63" w:rsidRPr="004900D4">
        <w:rPr>
          <w:rFonts w:ascii="Arial" w:hAnsi="Arial" w:cs="Arial"/>
          <w:b w:val="0"/>
          <w:sz w:val="22"/>
          <w:szCs w:val="22"/>
        </w:rPr>
        <w:t>The code is available from:</w:t>
      </w:r>
      <w:r w:rsidR="00F77F63">
        <w:rPr>
          <w:rFonts w:ascii="Arial" w:hAnsi="Arial" w:cs="Arial"/>
          <w:b w:val="0"/>
          <w:sz w:val="22"/>
          <w:szCs w:val="22"/>
        </w:rPr>
        <w:t xml:space="preserve"> </w:t>
      </w:r>
      <w:r w:rsidR="00F77F63">
        <w:rPr>
          <w:rFonts w:ascii="Arial" w:hAnsi="Arial" w:cs="Arial"/>
          <w:b w:val="0"/>
          <w:sz w:val="22"/>
          <w:szCs w:val="22"/>
        </w:rPr>
        <w:tab/>
      </w:r>
      <w:hyperlink r:id="rId67" w:history="1">
        <w:r w:rsidRPr="00584FBB">
          <w:rPr>
            <w:rStyle w:val="Hyperlink"/>
            <w:rFonts w:ascii="Arial" w:hAnsi="Arial" w:cs="Arial"/>
            <w:b w:val="0"/>
            <w:sz w:val="22"/>
            <w:szCs w:val="22"/>
          </w:rPr>
          <w:t xml:space="preserve">http://stackoverflow.com/questions/5915753/generate-a-plane-with-triangle-  </w:t>
        </w:r>
        <w:r w:rsidRPr="00584FBB">
          <w:rPr>
            <w:rStyle w:val="Hyperlink"/>
            <w:rFonts w:ascii="Arial" w:hAnsi="Arial" w:cs="Arial"/>
            <w:b w:val="0"/>
            <w:sz w:val="22"/>
            <w:szCs w:val="22"/>
          </w:rPr>
          <w:tab/>
          <w:t>strips</w:t>
        </w:r>
      </w:hyperlink>
    </w:p>
    <w:p w:rsidR="00F77F63" w:rsidRDefault="00F77F63" w:rsidP="006E41BB"/>
    <w:p w:rsidR="001B7C78" w:rsidRDefault="001B7C78" w:rsidP="001B7C78">
      <w:r>
        <w:t>[]</w:t>
      </w:r>
      <w:r>
        <w:tab/>
        <w:t>A simple function to resize a canvas. Used in MarsScene.js.</w:t>
      </w:r>
    </w:p>
    <w:p w:rsidR="001B7C78" w:rsidRDefault="001B7C78" w:rsidP="001B7C78">
      <w:r>
        <w:tab/>
        <w:t xml:space="preserve">Available at: </w:t>
      </w:r>
      <w:hyperlink r:id="rId68" w:history="1">
        <w:r w:rsidRPr="00584FBB">
          <w:rPr>
            <w:rStyle w:val="Hyperlink"/>
          </w:rPr>
          <w:t>https://webglfundamentals.org/webgl/lessons/webgl-resizing-the-</w:t>
        </w:r>
      </w:hyperlink>
      <w:r>
        <w:tab/>
      </w:r>
      <w:r w:rsidRPr="001A761A">
        <w:t>canvas.htm</w:t>
      </w:r>
      <w:r>
        <w:t>l</w:t>
      </w:r>
    </w:p>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F6717D" w:rsidRDefault="00F6717D" w:rsidP="00F6717D">
      <w:pPr>
        <w:pStyle w:val="AppendixSection"/>
      </w:pPr>
      <w:r>
        <w:t>My references</w:t>
      </w:r>
    </w:p>
    <w:p w:rsidR="00EB6A21" w:rsidRDefault="00EB6A21"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CE509B" w:rsidRDefault="00CE509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AD154D" w:rsidRDefault="00AD154D" w:rsidP="00F6717D">
      <w:r>
        <w:tab/>
        <w:t>Available at: Major Project/screenshots/water/</w:t>
      </w:r>
      <w:r w:rsidRPr="00AD154D">
        <w:t>2_refraction_and_reflection_textures</w:t>
      </w:r>
      <w:r>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Default="00F63D43" w:rsidP="00F63D43">
      <w:pPr>
        <w:jc w:val="both"/>
      </w:pPr>
      <w:r>
        <w:tab/>
      </w:r>
      <w:hyperlink r:id="rId69" w:history="1">
        <w:r w:rsidRPr="00584FBB">
          <w:rPr>
            <w:rStyle w:val="Hyperlink"/>
          </w:rPr>
          <w:t>https://www.researchgate.net/figure/279301599_fig12_Figure-1-Right-</w:t>
        </w:r>
        <w:r w:rsidRPr="00584FBB">
          <w:rPr>
            <w:rStyle w:val="Hyperlink"/>
          </w:rPr>
          <w:tab/>
          <w:t>handed-cartesian-coordinate-system-from-Wikipedia</w:t>
        </w:r>
      </w:hyperlink>
    </w:p>
    <w:p w:rsidR="00F63D43" w:rsidRDefault="00F63D43" w:rsidP="00D94044"/>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70" w:history="1">
        <w:r w:rsidRPr="00584FBB">
          <w:rPr>
            <w:rStyle w:val="Hyperlink"/>
          </w:rPr>
          <w:t>https://msdn.microsoft.com/en-</w:t>
        </w:r>
      </w:hyperlink>
      <w:r>
        <w:tab/>
      </w:r>
      <w:r w:rsidRPr="00454B36">
        <w:t>us/library/windows/desktop/</w:t>
      </w:r>
      <w:proofErr w:type="gramStart"/>
      <w:r w:rsidRPr="00454B36">
        <w:t>bb206365(</w:t>
      </w:r>
      <w:proofErr w:type="gramEnd"/>
      <w:r w:rsidRPr="00454B36">
        <w:t>v=vs.85).aspx</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https://gamedev.stackexchange.com/questions/68522/what-does-a-matrix-represent</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lastRenderedPageBreak/>
        <w:tab/>
        <w:t>Available at:</w:t>
      </w:r>
    </w:p>
    <w:p w:rsidR="00454B36" w:rsidRDefault="00454B36" w:rsidP="00D94044">
      <w:r>
        <w:tab/>
      </w:r>
      <w:hyperlink r:id="rId71"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72"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hyperlink r:id="rId73" w:history="1">
        <w:r w:rsidRPr="00584FBB">
          <w:rPr>
            <w:rStyle w:val="Hyperlink"/>
          </w:rPr>
          <w:t>https://www.scratchapixel.com/lessons/3d-basic-rendering/perspective-and-orthographic-projection-matrix/projection-matrix-GPU-rendering-pipeline-clipping</w:t>
        </w:r>
      </w:hyperlink>
    </w:p>
    <w:p w:rsidR="00F50584" w:rsidRDefault="00F50584"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hyperlink r:id="rId74" w:history="1">
        <w:r w:rsidRPr="00584FBB">
          <w:rPr>
            <w:rStyle w:val="Hyperlink"/>
          </w:rPr>
          <w:t>http://www.c-</w:t>
        </w:r>
      </w:hyperlink>
      <w:r>
        <w:tab/>
      </w:r>
      <w:r w:rsidRPr="00F50584">
        <w:t>jump.com/bcc/common/Talk3/OpenGL/Wk07_texture/Wk07_texture.html</w:t>
      </w:r>
    </w:p>
    <w:p w:rsidR="00F50584" w:rsidRDefault="00F50584"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CB3D1D" w:rsidRDefault="00CB3D1D" w:rsidP="00CB3D1D">
      <w:pPr>
        <w:jc w:val="both"/>
        <w:rPr>
          <w:lang w:val="en-US"/>
        </w:rPr>
      </w:pPr>
      <w:r>
        <w:rPr>
          <w:lang w:val="en-US"/>
        </w:rPr>
        <w:tab/>
      </w:r>
      <w:hyperlink r:id="rId75" w:history="1">
        <w:r w:rsidRPr="00584FBB">
          <w:rPr>
            <w:rStyle w:val="Hyperlink"/>
            <w:lang w:val="en-US"/>
          </w:rPr>
          <w:t>https://books.google.co.uk/books?id=LBm1khtUX0cC&amp;pg=PA297&amp;lpg=PA29</w:t>
        </w:r>
      </w:hyperlink>
      <w:r>
        <w:rPr>
          <w:lang w:val="en-US"/>
        </w:rPr>
        <w:tab/>
      </w:r>
      <w:r w:rsidRPr="00CB3D1D">
        <w:rPr>
          <w:lang w:val="en-US"/>
        </w:rPr>
        <w:t>7&amp;dq=pitch+yaw+roll+computer+graphics&amp;source=bl&amp;</w:t>
      </w:r>
      <w:proofErr w:type="gramStart"/>
      <w:r w:rsidRPr="00CB3D1D">
        <w:rPr>
          <w:lang w:val="en-US"/>
        </w:rPr>
        <w:t>ots=</w:t>
      </w:r>
      <w:proofErr w:type="gramEnd"/>
      <w:r w:rsidRPr="00CB3D1D">
        <w:rPr>
          <w:lang w:val="en-US"/>
        </w:rPr>
        <w:t>kPU5v4BYgq&amp;sig</w:t>
      </w:r>
      <w:r>
        <w:rPr>
          <w:lang w:val="en-US"/>
        </w:rPr>
        <w:tab/>
      </w:r>
      <w:r w:rsidRPr="00CB3D1D">
        <w:rPr>
          <w:lang w:val="en-US"/>
        </w:rPr>
        <w:t>=UQviOXrB5L2h2l-</w:t>
      </w:r>
      <w:r>
        <w:rPr>
          <w:lang w:val="en-US"/>
        </w:rPr>
        <w:tab/>
      </w:r>
      <w:r w:rsidRPr="00CB3D1D">
        <w:rPr>
          <w:lang w:val="en-US"/>
        </w:rPr>
        <w:t>b5Bpdfya_L9s&amp;hl=</w:t>
      </w:r>
      <w:proofErr w:type="spellStart"/>
      <w:r w:rsidRPr="00CB3D1D">
        <w:rPr>
          <w:lang w:val="en-US"/>
        </w:rPr>
        <w:t>en&amp;sa</w:t>
      </w:r>
      <w:proofErr w:type="spellEnd"/>
      <w:r w:rsidRPr="00CB3D1D">
        <w:rPr>
          <w:lang w:val="en-US"/>
        </w:rPr>
        <w:t>=</w:t>
      </w:r>
      <w:proofErr w:type="spellStart"/>
      <w:r w:rsidRPr="00CB3D1D">
        <w:rPr>
          <w:lang w:val="en-US"/>
        </w:rPr>
        <w:t>X&amp;ved</w:t>
      </w:r>
      <w:proofErr w:type="spellEnd"/>
      <w:r w:rsidRPr="00CB3D1D">
        <w:rPr>
          <w:lang w:val="en-US"/>
        </w:rPr>
        <w:t>=0ahUKEwj794OzndLTAhXlDsAKHZH-</w:t>
      </w:r>
      <w:r>
        <w:rPr>
          <w:lang w:val="en-US"/>
        </w:rPr>
        <w:tab/>
      </w:r>
      <w:r w:rsidRPr="00CB3D1D">
        <w:rPr>
          <w:lang w:val="en-US"/>
        </w:rPr>
        <w:t>BH0Q6AEISDAI#v=</w:t>
      </w:r>
      <w:proofErr w:type="spellStart"/>
      <w:r w:rsidRPr="00CB3D1D">
        <w:rPr>
          <w:lang w:val="en-US"/>
        </w:rPr>
        <w:t>onepage&amp;q</w:t>
      </w:r>
      <w:proofErr w:type="spellEnd"/>
      <w:r w:rsidRPr="00CB3D1D">
        <w:rPr>
          <w:lang w:val="en-US"/>
        </w:rPr>
        <w:t>=pitch%20yaw%20roll%20computer%20grap</w:t>
      </w:r>
      <w:r>
        <w:rPr>
          <w:lang w:val="en-US"/>
        </w:rPr>
        <w:tab/>
      </w:r>
      <w:proofErr w:type="spellStart"/>
      <w:r w:rsidRPr="00CB3D1D">
        <w:rPr>
          <w:lang w:val="en-US"/>
        </w:rPr>
        <w:t>hics&amp;f</w:t>
      </w:r>
      <w:proofErr w:type="spellEnd"/>
      <w:r w:rsidRPr="00CB3D1D">
        <w:rPr>
          <w:lang w:val="en-US"/>
        </w:rPr>
        <w:t>=false</w:t>
      </w:r>
      <w:r>
        <w:rPr>
          <w:lang w:val="en-US"/>
        </w:rPr>
        <w:t xml:space="preserve"> </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CB3D1D" w:rsidRDefault="00CB3D1D" w:rsidP="00D94044"/>
    <w:p w:rsidR="00F50584" w:rsidRDefault="00F50584" w:rsidP="00D94044">
      <w:r>
        <w:t xml:space="preserve">[] </w:t>
      </w:r>
      <w:r>
        <w:tab/>
        <w:t>Camera to view image</w:t>
      </w:r>
    </w:p>
    <w:p w:rsidR="00F50584" w:rsidRDefault="00F50584" w:rsidP="00D94044">
      <w:r>
        <w:lastRenderedPageBreak/>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76"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E6905" w:rsidRDefault="00F50584" w:rsidP="00F50584">
      <w:pPr>
        <w:rPr>
          <w:color w:val="FF0000"/>
        </w:rPr>
      </w:pPr>
      <w:r>
        <w:tab/>
      </w:r>
      <w:r w:rsidRPr="00F50584">
        <w:t>http://stackoverflow.com/questions/25816351/java-2d-perlin-noise-for-random-terrain-generation</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Default="00E555D8" w:rsidP="00E555D8">
      <w:r>
        <w:tab/>
      </w:r>
      <w:r w:rsidRPr="004900D4">
        <w:rPr>
          <w:lang w:val="en-US"/>
        </w:rPr>
        <w:t>http://mikeysee.blogspot.co.uk/2011/11/hxaria-terraria-like-terrain-in-haxe.html</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77" w:history="1">
        <w:r w:rsidRPr="00584FBB">
          <w:rPr>
            <w:rStyle w:val="Hyperlink"/>
          </w:rPr>
          <w:t>https://www.youtube.com/watch?v=qslBNLeSPUc&amp;t=141s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r>
        <w:tab/>
      </w:r>
      <w:hyperlink r:id="rId78" w:history="1">
        <w:r w:rsidRPr="00584FBB">
          <w:rPr>
            <w:rStyle w:val="Hyperlink"/>
          </w:rPr>
          <w:t>http://www.learnopengles.com/android-lesson-four-introducing-basic-</w:t>
        </w:r>
      </w:hyperlink>
      <w:r>
        <w:tab/>
      </w:r>
      <w:r w:rsidRPr="00625C21">
        <w:t>texturing/texture-coordinates/</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79"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0" w:history="1">
        <w:r w:rsidR="001B7C78" w:rsidRPr="00584FBB">
          <w:rPr>
            <w:rStyle w:val="Hyperlink"/>
          </w:rPr>
          <w:t>https://www.youtube.com/watch?v=_Ix5oN8eC1E</w:t>
        </w:r>
      </w:hyperlink>
    </w:p>
    <w:p w:rsidR="00F6717D" w:rsidRDefault="00F6717D" w:rsidP="00D94044"/>
    <w:p w:rsidR="001B7C78" w:rsidRDefault="001B7C78" w:rsidP="001B7C78">
      <w:r>
        <w:lastRenderedPageBreak/>
        <w:t>[]</w:t>
      </w:r>
      <w:r>
        <w:tab/>
      </w:r>
      <w:proofErr w:type="spellStart"/>
      <w:r>
        <w:t>ThinMatrix</w:t>
      </w:r>
      <w:proofErr w:type="spellEnd"/>
      <w:r>
        <w:t xml:space="preserve"> (YouTube name) Water tutorial series, 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6515F6"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1"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w:t>
      </w:r>
      <w:r>
        <w:rPr>
          <w:szCs w:val="22"/>
          <w:shd w:val="clear" w:color="auto" w:fill="FFFFFF"/>
        </w:rPr>
        <w:tab/>
      </w:r>
      <w:r w:rsidRPr="00AA5D28">
        <w:rPr>
          <w:szCs w:val="22"/>
          <w:shd w:val="clear" w:color="auto" w:fill="FFFFFF"/>
        </w:rPr>
        <w:t xml:space="preserve">defects corrected, Noise both looks better and runs faster. The </w:t>
      </w:r>
      <w:r w:rsidR="00312BF8">
        <w:rPr>
          <w:szCs w:val="22"/>
          <w:shd w:val="clear" w:color="auto" w:fill="FFFFFF"/>
        </w:rPr>
        <w:tab/>
      </w:r>
      <w:r w:rsidRPr="00AA5D28">
        <w:rPr>
          <w:szCs w:val="22"/>
          <w:shd w:val="clear" w:color="auto" w:fill="FFFFFF"/>
        </w:rPr>
        <w:t xml:space="preserve">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ab/>
        <w:t>standard.</w:t>
      </w:r>
    </w:p>
    <w:p w:rsidR="006515F6" w:rsidRDefault="006515F6" w:rsidP="00D94044">
      <w:pPr>
        <w:rPr>
          <w:szCs w:val="22"/>
          <w:shd w:val="clear" w:color="auto" w:fill="FFFFFF"/>
        </w:rPr>
      </w:pPr>
    </w:p>
    <w:p w:rsidR="006515F6" w:rsidRPr="00AA5D28" w:rsidRDefault="006515F6" w:rsidP="00D94044">
      <w:pPr>
        <w:rPr>
          <w:szCs w:val="22"/>
        </w:rPr>
      </w:pPr>
      <w:r>
        <w:rPr>
          <w:szCs w:val="22"/>
          <w:shd w:val="clear" w:color="auto" w:fill="FFFFFF"/>
        </w:rPr>
        <w:tab/>
      </w:r>
      <w:r>
        <w:t xml:space="preserve">Available at: </w:t>
      </w:r>
      <w:r w:rsidRPr="006515F6">
        <w:t>http://delivery.acm.org/10.1145/570000/566636/p681-perlin.pdf?ip=144.124.137.130&amp;id=566636&amp;acc=ACTIVE%20SERVICE&amp;key=BF07A2EE685417C5%2E825DC73AF63EA008%2E4D4702B0C3E38B35%2E4D4702B0C3E38B35&amp;CFID=757714339&amp;CFTOKEN=32993432&amp;__acm__=1493733370_db61bd75ccb2397d9c266e5cf4c3db42</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82"/>
      <w:footerReference w:type="default" r:id="rId8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5D82" w:rsidRDefault="007B5D82" w:rsidP="004C12FA">
      <w:r>
        <w:separator/>
      </w:r>
    </w:p>
  </w:endnote>
  <w:endnote w:type="continuationSeparator" w:id="0">
    <w:p w:rsidR="007B5D82" w:rsidRDefault="007B5D82"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F6C" w:rsidRDefault="00E86F6C" w:rsidP="004C12FA">
    <w:pPr>
      <w:pStyle w:val="Footer"/>
      <w:jc w:val="center"/>
    </w:pPr>
    <w:r>
      <w:t xml:space="preserve">Page </w:t>
    </w:r>
    <w:r>
      <w:fldChar w:fldCharType="begin"/>
    </w:r>
    <w:r>
      <w:instrText xml:space="preserve"> PAGE  \* MERGEFORMAT </w:instrText>
    </w:r>
    <w:r>
      <w:fldChar w:fldCharType="separate"/>
    </w:r>
    <w:r w:rsidR="00A2325F">
      <w:rPr>
        <w:noProof/>
      </w:rPr>
      <w:t>47</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A2325F">
      <w:rPr>
        <w:noProof/>
        <w:lang w:val="en-US"/>
      </w:rPr>
      <w:t>61</w:t>
    </w:r>
    <w:r>
      <w:rPr>
        <w:lang w:val="en-US"/>
      </w:rPr>
      <w:fldChar w:fldCharType="end"/>
    </w:r>
  </w:p>
  <w:p w:rsidR="00E86F6C" w:rsidRDefault="00E86F6C" w:rsidP="004C12FA">
    <w:pPr>
      <w:pStyle w:val="Footer"/>
    </w:pPr>
  </w:p>
  <w:p w:rsidR="00E86F6C" w:rsidRDefault="00E86F6C"/>
  <w:p w:rsidR="00E86F6C" w:rsidRDefault="00E86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5D82" w:rsidRDefault="007B5D82" w:rsidP="004C12FA">
      <w:r>
        <w:separator/>
      </w:r>
    </w:p>
  </w:footnote>
  <w:footnote w:type="continuationSeparator" w:id="0">
    <w:p w:rsidR="007B5D82" w:rsidRDefault="007B5D82"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6F6C" w:rsidRPr="001F35A4" w:rsidRDefault="00E86F6C"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E86F6C" w:rsidRDefault="00E86F6C"/>
  <w:p w:rsidR="00E86F6C" w:rsidRDefault="00E86F6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465C6"/>
    <w:rsid w:val="0006112B"/>
    <w:rsid w:val="000700BF"/>
    <w:rsid w:val="00071B9A"/>
    <w:rsid w:val="00071D9D"/>
    <w:rsid w:val="00072176"/>
    <w:rsid w:val="000814EC"/>
    <w:rsid w:val="0009330B"/>
    <w:rsid w:val="00096505"/>
    <w:rsid w:val="0009699F"/>
    <w:rsid w:val="000A070A"/>
    <w:rsid w:val="000A31B4"/>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34A2"/>
    <w:rsid w:val="002654FE"/>
    <w:rsid w:val="002763A7"/>
    <w:rsid w:val="00281209"/>
    <w:rsid w:val="00285E11"/>
    <w:rsid w:val="002879B5"/>
    <w:rsid w:val="002956FE"/>
    <w:rsid w:val="0029749D"/>
    <w:rsid w:val="002A0CC6"/>
    <w:rsid w:val="002A3835"/>
    <w:rsid w:val="002B0070"/>
    <w:rsid w:val="002B3B86"/>
    <w:rsid w:val="002B65D7"/>
    <w:rsid w:val="002B67EA"/>
    <w:rsid w:val="002C0343"/>
    <w:rsid w:val="002C5C8C"/>
    <w:rsid w:val="002D178E"/>
    <w:rsid w:val="002E0D6E"/>
    <w:rsid w:val="002E3E4F"/>
    <w:rsid w:val="002E4027"/>
    <w:rsid w:val="002E6905"/>
    <w:rsid w:val="002F1A62"/>
    <w:rsid w:val="002F1AF5"/>
    <w:rsid w:val="00300C93"/>
    <w:rsid w:val="00312BF8"/>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722"/>
    <w:rsid w:val="00362CB1"/>
    <w:rsid w:val="00366643"/>
    <w:rsid w:val="00375125"/>
    <w:rsid w:val="003826F0"/>
    <w:rsid w:val="00383F93"/>
    <w:rsid w:val="00384B01"/>
    <w:rsid w:val="003856E7"/>
    <w:rsid w:val="00387AED"/>
    <w:rsid w:val="00395BB1"/>
    <w:rsid w:val="003B340B"/>
    <w:rsid w:val="003B5D1F"/>
    <w:rsid w:val="003B73E3"/>
    <w:rsid w:val="003C2954"/>
    <w:rsid w:val="003C4254"/>
    <w:rsid w:val="003D172A"/>
    <w:rsid w:val="003D59A8"/>
    <w:rsid w:val="003D628B"/>
    <w:rsid w:val="003E4755"/>
    <w:rsid w:val="003F0E43"/>
    <w:rsid w:val="003F54E6"/>
    <w:rsid w:val="003F715A"/>
    <w:rsid w:val="00401F13"/>
    <w:rsid w:val="00405958"/>
    <w:rsid w:val="00412426"/>
    <w:rsid w:val="004134FE"/>
    <w:rsid w:val="00414F1B"/>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CC8"/>
    <w:rsid w:val="006515F6"/>
    <w:rsid w:val="00651830"/>
    <w:rsid w:val="0065334B"/>
    <w:rsid w:val="00653364"/>
    <w:rsid w:val="006549E8"/>
    <w:rsid w:val="00654EF2"/>
    <w:rsid w:val="0066503C"/>
    <w:rsid w:val="00672BC5"/>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A6AD1"/>
    <w:rsid w:val="007B5D82"/>
    <w:rsid w:val="007C0C0C"/>
    <w:rsid w:val="007C520A"/>
    <w:rsid w:val="007C5E19"/>
    <w:rsid w:val="007D534D"/>
    <w:rsid w:val="007D72E0"/>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5310"/>
    <w:rsid w:val="0084669C"/>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C02D3"/>
    <w:rsid w:val="008C0B31"/>
    <w:rsid w:val="008C69FE"/>
    <w:rsid w:val="008D6025"/>
    <w:rsid w:val="008D61FB"/>
    <w:rsid w:val="008E1D1D"/>
    <w:rsid w:val="008E4179"/>
    <w:rsid w:val="008E44F6"/>
    <w:rsid w:val="008E4A9E"/>
    <w:rsid w:val="008F1952"/>
    <w:rsid w:val="008F340C"/>
    <w:rsid w:val="00900EB3"/>
    <w:rsid w:val="009052B6"/>
    <w:rsid w:val="00911E8F"/>
    <w:rsid w:val="00915BE6"/>
    <w:rsid w:val="009161DD"/>
    <w:rsid w:val="009221DE"/>
    <w:rsid w:val="00927630"/>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D154D"/>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6FC2"/>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A17CB"/>
    <w:rsid w:val="00CA7A3C"/>
    <w:rsid w:val="00CB3D1D"/>
    <w:rsid w:val="00CB4B31"/>
    <w:rsid w:val="00CB7352"/>
    <w:rsid w:val="00CB7EEA"/>
    <w:rsid w:val="00CD43FC"/>
    <w:rsid w:val="00CE3D27"/>
    <w:rsid w:val="00CE509B"/>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4CC7"/>
    <w:rsid w:val="00EB6A21"/>
    <w:rsid w:val="00EC1958"/>
    <w:rsid w:val="00EC5459"/>
    <w:rsid w:val="00ED1BE6"/>
    <w:rsid w:val="00ED1CB7"/>
    <w:rsid w:val="00ED35AC"/>
    <w:rsid w:val="00ED3E31"/>
    <w:rsid w:val="00ED6839"/>
    <w:rsid w:val="00EE23AB"/>
    <w:rsid w:val="00EE54A7"/>
    <w:rsid w:val="00EF1FAD"/>
    <w:rsid w:val="00F10B61"/>
    <w:rsid w:val="00F15C85"/>
    <w:rsid w:val="00F2384E"/>
    <w:rsid w:val="00F23861"/>
    <w:rsid w:val="00F23BAE"/>
    <w:rsid w:val="00F27A53"/>
    <w:rsid w:val="00F34F05"/>
    <w:rsid w:val="00F45634"/>
    <w:rsid w:val="00F471E4"/>
    <w:rsid w:val="00F50584"/>
    <w:rsid w:val="00F56705"/>
    <w:rsid w:val="00F5755E"/>
    <w:rsid w:val="00F63D43"/>
    <w:rsid w:val="00F65132"/>
    <w:rsid w:val="00F66119"/>
    <w:rsid w:val="00F6717D"/>
    <w:rsid w:val="00F7434E"/>
    <w:rsid w:val="00F76BBC"/>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opengl-tutorial.org/"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josephg/noisejs" TargetMode="External"/><Relationship Id="rId68" Type="http://schemas.openxmlformats.org/officeDocument/2006/relationships/hyperlink" Target="https://webglfundamentals.org/webgl/lessons/webgl-resizing-the-" TargetMode="External"/><Relationship Id="rId76" Type="http://schemas.openxmlformats.org/officeDocument/2006/relationships/hyperlink" Target="https://www.3dgep.com/wp-content/uploads/2011/07/View-Matrix.png"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earnopengl.com/"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github.com/mrdoob/stats.js/" TargetMode="External"/><Relationship Id="rId74" Type="http://schemas.openxmlformats.org/officeDocument/2006/relationships/hyperlink" Target="http://www.c-" TargetMode="External"/><Relationship Id="rId79" Type="http://schemas.openxmlformats.org/officeDocument/2006/relationships/hyperlink" Target="https://www.youtube.com/watch?v=qslBNLeSPUc&amp;t=141s" TargetMode="External"/><Relationship Id="rId5" Type="http://schemas.openxmlformats.org/officeDocument/2006/relationships/webSettings" Target="webSettings.xml"/><Relationship Id="rId61" Type="http://schemas.openxmlformats.org/officeDocument/2006/relationships/hyperlink" Target="https://github.com/jquery/jquery" TargetMode="External"/><Relationship Id="rId82" Type="http://schemas.openxmlformats.org/officeDocument/2006/relationships/header" Target="header1.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ebglfundamentals.or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greggman/twgl.js/" TargetMode="External"/><Relationship Id="rId69" Type="http://schemas.openxmlformats.org/officeDocument/2006/relationships/hyperlink" Target="https://www.researchgate.net/figure/279301599_fig12_Figure-1-Right-%09handed-cartesian-coordinate-system-from-Wikipedia" TargetMode="External"/><Relationship Id="rId77" Type="http://schemas.openxmlformats.org/officeDocument/2006/relationships/hyperlink" Target="https://www.youtube.com/watch?v=qslBNLeSPUc&amp;t=141s" TargetMode="External"/><Relationship Id="rId8" Type="http://schemas.openxmlformats.org/officeDocument/2006/relationships/hyperlink" Target="mailto:sds10@aber.ac.uk" TargetMode="External"/><Relationship Id="rId51" Type="http://schemas.openxmlformats.org/officeDocument/2006/relationships/image" Target="media/image40.png"/><Relationship Id="rId72" Type="http://schemas.openxmlformats.org/officeDocument/2006/relationships/hyperlink" Target="https://www.khronos.org/opengles/2_X/" TargetMode="External"/><Relationship Id="rId80" Type="http://schemas.openxmlformats.org/officeDocument/2006/relationships/hyperlink" Target="https://www.youtube.com/watch?v=_Ix5oN8eC1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www.youtube.com/watch?v=6c1QYZAEP2M&amp;list=PLRwVmtr-pp06qT6ckboaOhnm9FxmzHpbY"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tackoverflow.com/questions/5915753/generate-a-plane-with-triangle-%20%20%09strips"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greggman/webgl-" TargetMode="External"/><Relationship Id="rId70" Type="http://schemas.openxmlformats.org/officeDocument/2006/relationships/hyperlink" Target="https://msdn.microsoft.com/en-" TargetMode="External"/><Relationship Id="rId75" Type="http://schemas.openxmlformats.org/officeDocument/2006/relationships/hyperlink" Target="https://books.google.co.uk/books?id=LBm1khtUX0cC&amp;pg=PA297&amp;lpg=PA29"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jquery.com/" TargetMode="External"/><Relationship Id="rId65" Type="http://schemas.openxmlformats.org/officeDocument/2006/relationships/hyperlink" Target="https://github.com/dataarts/dat.gui/blob/master/LICENSE" TargetMode="External"/><Relationship Id="rId73" Type="http://schemas.openxmlformats.org/officeDocument/2006/relationships/hyperlink" Target="https://www.scratchapixel.com/lessons/3d-basic-rendering/perspective-and-orthographic-projection-matrix/projection-matrix-GPU-rendering-pipeline-clipping" TargetMode="External"/><Relationship Id="rId78" Type="http://schemas.openxmlformats.org/officeDocument/2006/relationships/hyperlink" Target="http://www.learnopengles.com/android-lesson-four-introducing-basic-" TargetMode="External"/><Relationship Id="rId81" Type="http://schemas.openxmlformats.org/officeDocument/2006/relationships/hyperlink" Target="http://dx.doi.org/10.1145/566570.56663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DE08A-476B-4F97-B5A5-B842FE13F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5802</TotalTime>
  <Pages>61</Pages>
  <Words>18792</Words>
  <Characters>107120</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195</cp:revision>
  <cp:lastPrinted>2014-04-04T11:58:00Z</cp:lastPrinted>
  <dcterms:created xsi:type="dcterms:W3CDTF">2017-04-10T11:35:00Z</dcterms:created>
  <dcterms:modified xsi:type="dcterms:W3CDTF">2017-05-03T10:28:00Z</dcterms:modified>
</cp:coreProperties>
</file>